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1"/>
        <w:tblW w:w="10031" w:type="dxa"/>
        <w:tblLook w:val="04A0" w:firstRow="1" w:lastRow="0" w:firstColumn="1" w:lastColumn="0" w:noHBand="0" w:noVBand="1"/>
      </w:tblPr>
      <w:tblGrid>
        <w:gridCol w:w="4757"/>
        <w:gridCol w:w="5274"/>
      </w:tblGrid>
      <w:tr w:rsidR="00D3561C" w:rsidRPr="00D3561C" w:rsidTr="00E22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D3561C" w:rsidRPr="007A0172" w:rsidRDefault="006B28FD" w:rsidP="006B28FD">
            <w:pPr>
              <w:jc w:val="center"/>
              <w:rPr>
                <w:rFonts w:ascii="Segoe UI Semibold" w:hAnsi="Segoe UI Semibold"/>
                <w:sz w:val="40"/>
                <w:szCs w:val="40"/>
              </w:rPr>
            </w:pPr>
            <w:bookmarkStart w:id="0" w:name="_GoBack"/>
            <w:bookmarkEnd w:id="0"/>
            <w:r w:rsidRPr="007A0172">
              <w:rPr>
                <w:rFonts w:ascii="Segoe UI Semibold" w:hAnsi="Segoe UI Semibold"/>
                <w:sz w:val="40"/>
                <w:szCs w:val="40"/>
              </w:rPr>
              <w:t>DEMANDE</w:t>
            </w:r>
            <w:r w:rsidR="00D3561C" w:rsidRPr="007A0172">
              <w:rPr>
                <w:rFonts w:ascii="Segoe UI Semibold" w:hAnsi="Segoe UI Semibold"/>
                <w:sz w:val="40"/>
                <w:szCs w:val="40"/>
              </w:rPr>
              <w:t xml:space="preserve"> DE RESERVATION</w:t>
            </w:r>
          </w:p>
        </w:tc>
      </w:tr>
      <w:tr w:rsidR="006B28FD" w:rsidRPr="00D3561C" w:rsidTr="0086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DBE5F1" w:themeFill="accent1" w:themeFillTint="33"/>
          </w:tcPr>
          <w:p w:rsidR="006B28FD" w:rsidRDefault="006B28FD" w:rsidP="00C20C3C">
            <w:pPr>
              <w:tabs>
                <w:tab w:val="left" w:pos="5024"/>
              </w:tabs>
            </w:pPr>
            <w:r>
              <w:t>Titre de l’exposition demandée</w:t>
            </w:r>
            <w:r w:rsidR="00CE5665">
              <w:t> :</w:t>
            </w:r>
          </w:p>
          <w:p w:rsidR="006B28FD" w:rsidRPr="00D3561C" w:rsidRDefault="006B28FD" w:rsidP="00C20C3C">
            <w:pPr>
              <w:tabs>
                <w:tab w:val="left" w:pos="5024"/>
              </w:tabs>
            </w:pPr>
          </w:p>
        </w:tc>
        <w:tc>
          <w:tcPr>
            <w:tcW w:w="5274" w:type="dxa"/>
            <w:shd w:val="clear" w:color="auto" w:fill="DBE5F1" w:themeFill="accent1" w:themeFillTint="33"/>
          </w:tcPr>
          <w:p w:rsidR="006B28FD" w:rsidRPr="00D3561C" w:rsidRDefault="006B28FD" w:rsidP="00C20C3C">
            <w:pPr>
              <w:tabs>
                <w:tab w:val="left" w:pos="5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FD" w:rsidRPr="00D3561C" w:rsidTr="00863F8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DBE5F1" w:themeFill="accent1" w:themeFillTint="33"/>
          </w:tcPr>
          <w:p w:rsidR="006B28FD" w:rsidRPr="00D3561C" w:rsidRDefault="006B28FD" w:rsidP="00C20C3C">
            <w:pPr>
              <w:tabs>
                <w:tab w:val="left" w:pos="5024"/>
              </w:tabs>
            </w:pPr>
            <w:r>
              <w:t>Période de prêt souhaitée</w:t>
            </w:r>
            <w:r w:rsidR="00CE5665">
              <w:t> :</w:t>
            </w:r>
            <w:r>
              <w:t xml:space="preserve"> </w:t>
            </w:r>
          </w:p>
        </w:tc>
        <w:tc>
          <w:tcPr>
            <w:tcW w:w="5274" w:type="dxa"/>
            <w:shd w:val="clear" w:color="auto" w:fill="DBE5F1" w:themeFill="accent1" w:themeFillTint="33"/>
          </w:tcPr>
          <w:p w:rsidR="006B28FD" w:rsidRPr="00D3561C" w:rsidRDefault="006B28FD" w:rsidP="00C20C3C">
            <w:pPr>
              <w:tabs>
                <w:tab w:val="left" w:pos="50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F8B" w:rsidRPr="00D3561C" w:rsidTr="0086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DBE5F1" w:themeFill="accent1" w:themeFillTint="33"/>
          </w:tcPr>
          <w:p w:rsidR="00863F8B" w:rsidRDefault="00863F8B" w:rsidP="00C20C3C">
            <w:pPr>
              <w:tabs>
                <w:tab w:val="left" w:pos="5024"/>
              </w:tabs>
            </w:pPr>
            <w:r>
              <w:t>Lieu de présentation de l’exposition</w:t>
            </w:r>
            <w:r w:rsidR="00CE5665">
              <w:t> :</w:t>
            </w:r>
          </w:p>
        </w:tc>
        <w:tc>
          <w:tcPr>
            <w:tcW w:w="5274" w:type="dxa"/>
            <w:shd w:val="clear" w:color="auto" w:fill="DBE5F1" w:themeFill="accent1" w:themeFillTint="33"/>
          </w:tcPr>
          <w:p w:rsidR="00863F8B" w:rsidRPr="00D3561C" w:rsidRDefault="00863F8B" w:rsidP="00C20C3C">
            <w:pPr>
              <w:tabs>
                <w:tab w:val="left" w:pos="5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FD" w:rsidRPr="00D3561C" w:rsidTr="00863F8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BD4B4" w:themeFill="accent6" w:themeFillTint="66"/>
          </w:tcPr>
          <w:p w:rsidR="00134E78" w:rsidRPr="00D3561C" w:rsidRDefault="006B28FD" w:rsidP="00C20C3C">
            <w:pPr>
              <w:tabs>
                <w:tab w:val="left" w:pos="5024"/>
              </w:tabs>
            </w:pPr>
            <w:r>
              <w:t>Emprunteur</w:t>
            </w:r>
          </w:p>
        </w:tc>
        <w:tc>
          <w:tcPr>
            <w:tcW w:w="5274" w:type="dxa"/>
            <w:shd w:val="clear" w:color="auto" w:fill="FBD4B4" w:themeFill="accent6" w:themeFillTint="66"/>
          </w:tcPr>
          <w:p w:rsidR="006B28FD" w:rsidRPr="00D3561C" w:rsidRDefault="006B28FD" w:rsidP="00C20C3C">
            <w:pPr>
              <w:tabs>
                <w:tab w:val="left" w:pos="50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E78" w:rsidRPr="00D3561C" w:rsidTr="00E2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:rsidR="00134E78" w:rsidRPr="00D3561C" w:rsidRDefault="00134E78" w:rsidP="00C20C3C">
            <w:pPr>
              <w:tabs>
                <w:tab w:val="left" w:pos="5024"/>
              </w:tabs>
            </w:pPr>
            <w:r>
              <w:t>É</w:t>
            </w:r>
            <w:r w:rsidRPr="00D3561C">
              <w:t>tablissement / Collectivité</w:t>
            </w:r>
            <w:r w:rsidR="00CE5665">
              <w:t> :</w:t>
            </w:r>
          </w:p>
        </w:tc>
        <w:tc>
          <w:tcPr>
            <w:tcW w:w="5274" w:type="dxa"/>
          </w:tcPr>
          <w:p w:rsidR="00134E78" w:rsidRPr="00D3561C" w:rsidRDefault="00134E78" w:rsidP="00C20C3C">
            <w:pPr>
              <w:tabs>
                <w:tab w:val="left" w:pos="5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E78" w:rsidRPr="00D3561C" w:rsidTr="00E22E9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:rsidR="00134E78" w:rsidRPr="0040129D" w:rsidRDefault="00134E78" w:rsidP="002F01DB">
            <w:r w:rsidRPr="0040129D">
              <w:t>Adresse</w:t>
            </w:r>
            <w:r w:rsidR="00CE5665">
              <w:t> :</w:t>
            </w:r>
          </w:p>
        </w:tc>
        <w:tc>
          <w:tcPr>
            <w:tcW w:w="5274" w:type="dxa"/>
          </w:tcPr>
          <w:p w:rsidR="00134E78" w:rsidRPr="00D3561C" w:rsidRDefault="00134E78" w:rsidP="00C20C3C">
            <w:pPr>
              <w:tabs>
                <w:tab w:val="left" w:pos="50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E78" w:rsidRPr="00D3561C" w:rsidTr="00E2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:rsidR="00134E78" w:rsidRPr="0040129D" w:rsidRDefault="00134E78" w:rsidP="002F01DB">
            <w:r w:rsidRPr="0040129D">
              <w:t>Code postal</w:t>
            </w:r>
            <w:r w:rsidR="00CE5665">
              <w:t> :</w:t>
            </w:r>
            <w:r w:rsidRPr="0040129D">
              <w:t xml:space="preserve"> </w:t>
            </w:r>
          </w:p>
        </w:tc>
        <w:tc>
          <w:tcPr>
            <w:tcW w:w="5274" w:type="dxa"/>
          </w:tcPr>
          <w:p w:rsidR="00134E78" w:rsidRPr="00045228" w:rsidRDefault="00134E78" w:rsidP="00C20C3C">
            <w:pPr>
              <w:tabs>
                <w:tab w:val="left" w:pos="5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5228">
              <w:rPr>
                <w:b/>
              </w:rPr>
              <w:t>Ville</w:t>
            </w:r>
            <w:r w:rsidR="00CE5665">
              <w:rPr>
                <w:b/>
              </w:rPr>
              <w:t> :</w:t>
            </w:r>
          </w:p>
        </w:tc>
      </w:tr>
      <w:tr w:rsidR="00863F8B" w:rsidRPr="00D3561C" w:rsidTr="00863F8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BD4B4" w:themeFill="accent6" w:themeFillTint="66"/>
          </w:tcPr>
          <w:p w:rsidR="00863F8B" w:rsidRPr="00D3561C" w:rsidRDefault="00863F8B" w:rsidP="00C20C3C">
            <w:pPr>
              <w:tabs>
                <w:tab w:val="left" w:pos="5024"/>
              </w:tabs>
            </w:pPr>
            <w:r>
              <w:t>Contact</w:t>
            </w:r>
          </w:p>
        </w:tc>
        <w:tc>
          <w:tcPr>
            <w:tcW w:w="5274" w:type="dxa"/>
            <w:shd w:val="clear" w:color="auto" w:fill="FBD4B4" w:themeFill="accent6" w:themeFillTint="66"/>
          </w:tcPr>
          <w:p w:rsidR="00863F8B" w:rsidRPr="00D3561C" w:rsidRDefault="00863F8B" w:rsidP="00C20C3C">
            <w:pPr>
              <w:tabs>
                <w:tab w:val="left" w:pos="50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8FD" w:rsidRPr="00D3561C" w:rsidTr="00E2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:rsidR="00D3561C" w:rsidRPr="00D3561C" w:rsidRDefault="00D3561C" w:rsidP="00C20C3C">
            <w:pPr>
              <w:tabs>
                <w:tab w:val="left" w:pos="5024"/>
              </w:tabs>
            </w:pPr>
            <w:r w:rsidRPr="00D3561C">
              <w:t>Nom</w:t>
            </w:r>
            <w:r w:rsidR="00CE5665">
              <w:t> :</w:t>
            </w:r>
            <w:r w:rsidRPr="00D3561C">
              <w:t xml:space="preserve"> </w:t>
            </w:r>
            <w:r>
              <w:tab/>
            </w:r>
          </w:p>
        </w:tc>
        <w:tc>
          <w:tcPr>
            <w:tcW w:w="5274" w:type="dxa"/>
          </w:tcPr>
          <w:p w:rsidR="00D3561C" w:rsidRPr="00045228" w:rsidRDefault="00D3561C" w:rsidP="00C20C3C">
            <w:pPr>
              <w:tabs>
                <w:tab w:val="left" w:pos="5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5228">
              <w:rPr>
                <w:b/>
              </w:rPr>
              <w:t>Prénom</w:t>
            </w:r>
            <w:r w:rsidR="00CE5665">
              <w:rPr>
                <w:b/>
              </w:rPr>
              <w:t> :</w:t>
            </w:r>
          </w:p>
        </w:tc>
      </w:tr>
      <w:tr w:rsidR="00D3561C" w:rsidRPr="00D3561C" w:rsidTr="00E22E9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D3561C" w:rsidRPr="00D3561C" w:rsidRDefault="00134E78" w:rsidP="00C20C3C">
            <w:r w:rsidRPr="00045228">
              <w:sym w:font="Wingdings" w:char="F02A"/>
            </w:r>
            <w:r w:rsidR="00CE5665">
              <w:t> :</w:t>
            </w:r>
            <w:r>
              <w:t xml:space="preserve">                                                                                          </w:t>
            </w:r>
            <w:r w:rsidR="00045228">
              <w:t xml:space="preserve">      </w:t>
            </w:r>
            <w:r w:rsidR="00045228">
              <w:sym w:font="Wingdings" w:char="F029"/>
            </w:r>
            <w:r w:rsidR="00CE5665">
              <w:t> :</w:t>
            </w:r>
          </w:p>
        </w:tc>
      </w:tr>
      <w:tr w:rsidR="00D3561C" w:rsidRPr="00D3561C" w:rsidTr="0086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shd w:val="clear" w:color="auto" w:fill="FBD4B4" w:themeFill="accent6" w:themeFillTint="66"/>
          </w:tcPr>
          <w:p w:rsidR="00863F8B" w:rsidRDefault="00863F8B" w:rsidP="00863F8B">
            <w:r>
              <w:t>Informations complémentaires</w:t>
            </w:r>
            <w:r w:rsidR="00CE5665">
              <w:t> :</w:t>
            </w:r>
            <w:r>
              <w:t> </w:t>
            </w:r>
          </w:p>
          <w:p w:rsidR="00863F8B" w:rsidRPr="00863F8B" w:rsidRDefault="00863F8B" w:rsidP="00863F8B">
            <w:pPr>
              <w:rPr>
                <w:sz w:val="16"/>
                <w:szCs w:val="16"/>
              </w:rPr>
            </w:pPr>
            <w:r w:rsidRPr="00863F8B">
              <w:rPr>
                <w:sz w:val="16"/>
                <w:szCs w:val="16"/>
              </w:rPr>
              <w:t xml:space="preserve">Evénement associé à la présentation de l’exposition ; publics visés ; </w:t>
            </w:r>
          </w:p>
          <w:p w:rsidR="00D3561C" w:rsidRPr="00D3561C" w:rsidRDefault="00863F8B" w:rsidP="00863F8B">
            <w:r w:rsidRPr="00863F8B">
              <w:rPr>
                <w:sz w:val="16"/>
                <w:szCs w:val="16"/>
              </w:rPr>
              <w:t>NB : dans le cadre d’un projet éducatif, merci de préciser si vous souhaitez inscrire vos élèves à un ou plusieurs de nos ateliers complémentaires de l’exposition.</w:t>
            </w:r>
            <w:r>
              <w:t xml:space="preserve"> </w:t>
            </w:r>
          </w:p>
        </w:tc>
      </w:tr>
      <w:tr w:rsidR="006B28FD" w:rsidRPr="00D3561C" w:rsidTr="00E22E9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:rsidR="00D3561C" w:rsidRDefault="00D3561C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863F8B" w:rsidRDefault="00863F8B" w:rsidP="00C20C3C"/>
          <w:p w:rsidR="00C31F88" w:rsidRPr="00D3561C" w:rsidRDefault="00C31F88" w:rsidP="00C20C3C"/>
        </w:tc>
        <w:tc>
          <w:tcPr>
            <w:tcW w:w="5274" w:type="dxa"/>
          </w:tcPr>
          <w:p w:rsidR="00D3561C" w:rsidRPr="00D3561C" w:rsidRDefault="00D3561C" w:rsidP="00C2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3561C" w:rsidRDefault="00D3561C" w:rsidP="00B86E0E"/>
    <w:sectPr w:rsidR="00D3561C" w:rsidSect="0047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7" w:right="1133" w:bottom="993" w:left="851" w:header="28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35" w:rsidRDefault="00923635" w:rsidP="007644E1">
      <w:pPr>
        <w:spacing w:after="0" w:line="240" w:lineRule="auto"/>
      </w:pPr>
      <w:r>
        <w:separator/>
      </w:r>
    </w:p>
  </w:endnote>
  <w:endnote w:type="continuationSeparator" w:id="0">
    <w:p w:rsidR="00923635" w:rsidRDefault="00923635" w:rsidP="0076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3" w:rsidRDefault="00A23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8B" w:rsidRPr="00863F8B" w:rsidRDefault="00863F8B">
    <w:pPr>
      <w:pStyle w:val="Pieddepage"/>
      <w:rPr>
        <w:sz w:val="18"/>
        <w:szCs w:val="18"/>
      </w:rPr>
    </w:pPr>
    <w:r w:rsidRPr="00863F8B">
      <w:rPr>
        <w:sz w:val="18"/>
        <w:szCs w:val="18"/>
        <w:u w:val="single"/>
      </w:rPr>
      <w:t>Formulaire à nous retourner</w:t>
    </w:r>
    <w:r>
      <w:rPr>
        <w:sz w:val="18"/>
        <w:szCs w:val="18"/>
      </w:rPr>
      <w:t xml:space="preserve"> : </w:t>
    </w:r>
    <w:hyperlink r:id="rId1" w:history="1">
      <w:r w:rsidRPr="00686154">
        <w:rPr>
          <w:rStyle w:val="Lienhypertexte"/>
          <w:sz w:val="18"/>
          <w:szCs w:val="18"/>
        </w:rPr>
        <w:t>lecture.archives@diplomatie.gouv.fr</w:t>
      </w:r>
    </w:hyperlink>
    <w:r>
      <w:rPr>
        <w:sz w:val="18"/>
        <w:szCs w:val="18"/>
      </w:rPr>
      <w:t xml:space="preserve"> ou par courrier : Centre des archives diplomatiques, 3 rue Suzanne Masson, 93126 LA COURNEUVE CEDEX</w:t>
    </w:r>
    <w:r w:rsidR="00857884">
      <w:rPr>
        <w:sz w:val="18"/>
        <w:szCs w:val="18"/>
      </w:rPr>
      <w:t xml:space="preserve"> – Délais de réponse : deux semaines.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3" w:rsidRDefault="00A23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35" w:rsidRDefault="00923635" w:rsidP="007644E1">
      <w:pPr>
        <w:spacing w:after="0" w:line="240" w:lineRule="auto"/>
      </w:pPr>
      <w:r>
        <w:separator/>
      </w:r>
    </w:p>
  </w:footnote>
  <w:footnote w:type="continuationSeparator" w:id="0">
    <w:p w:rsidR="00923635" w:rsidRDefault="00923635" w:rsidP="0076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3" w:rsidRDefault="00A23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14" w:rsidRDefault="00E61B14" w:rsidP="00E22E93">
    <w:pPr>
      <w:pStyle w:val="En-tte"/>
      <w:jc w:val="right"/>
    </w:pPr>
  </w:p>
  <w:p w:rsidR="007644E1" w:rsidRDefault="009879EE" w:rsidP="00E22E93">
    <w:pPr>
      <w:pStyle w:val="En-tte"/>
      <w:jc w:val="right"/>
    </w:pPr>
    <w:r>
      <w:rPr>
        <w:noProof/>
        <w:lang w:eastAsia="fr-FR"/>
      </w:rPr>
      <w:drawing>
        <wp:inline distT="0" distB="0" distL="0" distR="0" wp14:anchorId="18F514A8" wp14:editId="0D2641E2">
          <wp:extent cx="1400175" cy="628650"/>
          <wp:effectExtent l="0" t="0" r="9525" b="0"/>
          <wp:docPr id="8" name="Image 8" descr="C:\Users\yeomanss\Desktop\boîte à outils SY\LOGOS\Logo 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omanss\Desktop\boîte à outils SY\LOGOS\Logo 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4E1">
      <w:tab/>
    </w:r>
    <w:r w:rsidR="00E22E93">
      <w:tab/>
    </w:r>
    <w:r w:rsidRPr="00E25A41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EXPOSITION ITINÉRANTE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3" w:rsidRDefault="00A23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F"/>
    <w:rsid w:val="00045228"/>
    <w:rsid w:val="00134E78"/>
    <w:rsid w:val="001417C0"/>
    <w:rsid w:val="001E5A76"/>
    <w:rsid w:val="004704F0"/>
    <w:rsid w:val="00542936"/>
    <w:rsid w:val="006B28FD"/>
    <w:rsid w:val="006D68F5"/>
    <w:rsid w:val="007644E1"/>
    <w:rsid w:val="007A0172"/>
    <w:rsid w:val="008331BF"/>
    <w:rsid w:val="0084290A"/>
    <w:rsid w:val="00857884"/>
    <w:rsid w:val="00863F8B"/>
    <w:rsid w:val="0087368F"/>
    <w:rsid w:val="00923635"/>
    <w:rsid w:val="009879EE"/>
    <w:rsid w:val="00A23813"/>
    <w:rsid w:val="00AA0D09"/>
    <w:rsid w:val="00B86E0E"/>
    <w:rsid w:val="00C20C3C"/>
    <w:rsid w:val="00C31F88"/>
    <w:rsid w:val="00CE5665"/>
    <w:rsid w:val="00D3561C"/>
    <w:rsid w:val="00D5370F"/>
    <w:rsid w:val="00DD4B5B"/>
    <w:rsid w:val="00E22E93"/>
    <w:rsid w:val="00E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72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A017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01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01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01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01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01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01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0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0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417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6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4E1"/>
  </w:style>
  <w:style w:type="paragraph" w:styleId="Pieddepage">
    <w:name w:val="footer"/>
    <w:basedOn w:val="Normal"/>
    <w:link w:val="PieddepageCar"/>
    <w:uiPriority w:val="99"/>
    <w:unhideWhenUsed/>
    <w:rsid w:val="0076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4E1"/>
  </w:style>
  <w:style w:type="paragraph" w:styleId="Textedebulles">
    <w:name w:val="Balloon Text"/>
    <w:basedOn w:val="Normal"/>
    <w:link w:val="TextedebullesCar"/>
    <w:uiPriority w:val="99"/>
    <w:semiHidden/>
    <w:unhideWhenUsed/>
    <w:rsid w:val="007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F8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A017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A017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A017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017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A017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017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A017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A01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A017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017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01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A01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017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017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7A0172"/>
    <w:rPr>
      <w:b/>
      <w:bCs/>
      <w:spacing w:val="0"/>
    </w:rPr>
  </w:style>
  <w:style w:type="character" w:styleId="Accentuation">
    <w:name w:val="Emphasis"/>
    <w:uiPriority w:val="20"/>
    <w:qFormat/>
    <w:rsid w:val="007A017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7A01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0172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A0172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A0172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0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0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A01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7A0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A017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A017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A017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01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72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A017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01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01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01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01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01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01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0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0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417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6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4E1"/>
  </w:style>
  <w:style w:type="paragraph" w:styleId="Pieddepage">
    <w:name w:val="footer"/>
    <w:basedOn w:val="Normal"/>
    <w:link w:val="PieddepageCar"/>
    <w:uiPriority w:val="99"/>
    <w:unhideWhenUsed/>
    <w:rsid w:val="0076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4E1"/>
  </w:style>
  <w:style w:type="paragraph" w:styleId="Textedebulles">
    <w:name w:val="Balloon Text"/>
    <w:basedOn w:val="Normal"/>
    <w:link w:val="TextedebullesCar"/>
    <w:uiPriority w:val="99"/>
    <w:semiHidden/>
    <w:unhideWhenUsed/>
    <w:rsid w:val="007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F8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A017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A017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A017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017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A017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017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A017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A01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A017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017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01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A01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017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017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7A0172"/>
    <w:rPr>
      <w:b/>
      <w:bCs/>
      <w:spacing w:val="0"/>
    </w:rPr>
  </w:style>
  <w:style w:type="character" w:styleId="Accentuation">
    <w:name w:val="Emphasis"/>
    <w:uiPriority w:val="20"/>
    <w:qFormat/>
    <w:rsid w:val="007A017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7A01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0172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A0172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A0172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0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0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A01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7A0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A017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A017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A017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01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cture.archives@diplomatie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 Andrée</dc:creator>
  <cp:lastModifiedBy>VILLECROIX Christophe</cp:lastModifiedBy>
  <cp:revision>2</cp:revision>
  <cp:lastPrinted>2020-02-04T10:03:00Z</cp:lastPrinted>
  <dcterms:created xsi:type="dcterms:W3CDTF">2020-02-26T16:06:00Z</dcterms:created>
  <dcterms:modified xsi:type="dcterms:W3CDTF">2020-02-26T16:06:00Z</dcterms:modified>
</cp:coreProperties>
</file>